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9CBE" w14:textId="1C8EB030" w:rsidR="00823185" w:rsidRPr="00331529" w:rsidRDefault="00823185" w:rsidP="00823185">
      <w:pPr>
        <w:pStyle w:val="IntenseQuote"/>
        <w:rPr>
          <w:rFonts w:ascii="Futura Bk BT" w:hAnsi="Futura Bk BT"/>
          <w:b/>
          <w:bCs/>
          <w:color w:val="000000" w:themeColor="text1"/>
          <w:sz w:val="36"/>
          <w:szCs w:val="36"/>
          <w:u w:val="single"/>
        </w:rPr>
      </w:pPr>
      <w:r>
        <w:rPr>
          <w:rFonts w:ascii="Futura Bk BT" w:hAnsi="Futura Bk BT"/>
          <w:b/>
          <w:bCs/>
          <w:color w:val="000000" w:themeColor="text1"/>
          <w:sz w:val="36"/>
          <w:szCs w:val="36"/>
          <w:u w:val="single"/>
        </w:rPr>
        <w:t>2023-2025 KINDERGARTEN ATTENDANCE POLICY</w:t>
      </w:r>
      <w:r>
        <w:rPr>
          <w:rFonts w:ascii="Futura Bk BT" w:hAnsi="Futura Bk BT"/>
          <w:b/>
          <w:bCs/>
          <w:color w:val="000000" w:themeColor="text1"/>
          <w:sz w:val="36"/>
          <w:szCs w:val="36"/>
          <w:u w:val="single"/>
        </w:rPr>
        <w:br/>
      </w:r>
      <w:proofErr w:type="gramStart"/>
      <w:r>
        <w:rPr>
          <w:rFonts w:ascii="Futura Bk BT" w:hAnsi="Futura Bk BT"/>
          <w:b/>
          <w:bCs/>
          <w:color w:val="000000" w:themeColor="text1"/>
          <w:sz w:val="36"/>
          <w:szCs w:val="36"/>
          <w:u w:val="single"/>
        </w:rPr>
        <w:t>EVERY DAY</w:t>
      </w:r>
      <w:proofErr w:type="gramEnd"/>
      <w:r>
        <w:rPr>
          <w:rFonts w:ascii="Futura Bk BT" w:hAnsi="Futura Bk BT"/>
          <w:b/>
          <w:bCs/>
          <w:color w:val="000000" w:themeColor="text1"/>
          <w:sz w:val="36"/>
          <w:szCs w:val="36"/>
          <w:u w:val="single"/>
        </w:rPr>
        <w:t xml:space="preserve"> COUNTS!</w:t>
      </w:r>
    </w:p>
    <w:p w14:paraId="4D8B023C"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Getting Ready for Kindergarten at Mandurah Primary School</w:t>
      </w:r>
    </w:p>
    <w:p w14:paraId="68E19023" w14:textId="77777777" w:rsidR="00823185" w:rsidRPr="008E64F3" w:rsidRDefault="00823185" w:rsidP="00823185">
      <w:pPr>
        <w:ind w:left="3119"/>
        <w:rPr>
          <w:rFonts w:ascii="Futura Lt BT" w:hAnsi="Futura Lt BT"/>
          <w:sz w:val="22"/>
          <w:szCs w:val="22"/>
        </w:rPr>
      </w:pPr>
    </w:p>
    <w:p w14:paraId="30636E79"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Here are some more simple things you can do to help your child (and the rest of the family!) get ready to start Kindergarten:</w:t>
      </w:r>
    </w:p>
    <w:p w14:paraId="7191F70A" w14:textId="77777777" w:rsidR="00823185" w:rsidRPr="008E64F3" w:rsidRDefault="00823185" w:rsidP="00823185">
      <w:pPr>
        <w:ind w:left="3119"/>
        <w:rPr>
          <w:rFonts w:ascii="Futura Lt BT" w:hAnsi="Futura Lt BT"/>
          <w:sz w:val="22"/>
          <w:szCs w:val="22"/>
        </w:rPr>
      </w:pPr>
    </w:p>
    <w:p w14:paraId="07BF27BB"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Read stories with your child about starting school.</w:t>
      </w:r>
    </w:p>
    <w:p w14:paraId="4B63F664"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Go past the school and talk to your child about how they will soon be going there, the exciting things they will do and the friends they will make.</w:t>
      </w:r>
    </w:p>
    <w:p w14:paraId="54F042C7"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Go along to the </w:t>
      </w:r>
      <w:proofErr w:type="gramStart"/>
      <w:r w:rsidRPr="008E64F3">
        <w:rPr>
          <w:rFonts w:ascii="Futura Lt BT" w:hAnsi="Futura Lt BT"/>
          <w:sz w:val="22"/>
          <w:szCs w:val="22"/>
        </w:rPr>
        <w:t>Kindergarten</w:t>
      </w:r>
      <w:proofErr w:type="gramEnd"/>
      <w:r w:rsidRPr="008E64F3">
        <w:rPr>
          <w:rFonts w:ascii="Futura Lt BT" w:hAnsi="Futura Lt BT"/>
          <w:sz w:val="22"/>
          <w:szCs w:val="22"/>
        </w:rPr>
        <w:t xml:space="preserve"> orientation at your school with your child.</w:t>
      </w:r>
    </w:p>
    <w:p w14:paraId="203EAE14"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Go shopping together to buy a special lunch box and drink bottle, and things they will need such as a school bag, uniform </w:t>
      </w:r>
      <w:proofErr w:type="gramStart"/>
      <w:r w:rsidRPr="008E64F3">
        <w:rPr>
          <w:rFonts w:ascii="Futura Lt BT" w:hAnsi="Futura Lt BT"/>
          <w:sz w:val="22"/>
          <w:szCs w:val="22"/>
        </w:rPr>
        <w:t>items</w:t>
      </w:r>
      <w:proofErr w:type="gramEnd"/>
      <w:r w:rsidRPr="008E64F3">
        <w:rPr>
          <w:rFonts w:ascii="Futura Lt BT" w:hAnsi="Futura Lt BT"/>
          <w:sz w:val="22"/>
          <w:szCs w:val="22"/>
        </w:rPr>
        <w:t xml:space="preserve"> and art smock. You will get a list of items from the school.</w:t>
      </w:r>
    </w:p>
    <w:p w14:paraId="1FA8EA51"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Label all your child’s belongings with their name.</w:t>
      </w:r>
    </w:p>
    <w:p w14:paraId="2E31EFFB"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Introduce yourself to other parents and become part of the school community.</w:t>
      </w:r>
    </w:p>
    <w:p w14:paraId="4CD03FC2" w14:textId="77777777" w:rsidR="00823185" w:rsidRPr="008E64F3" w:rsidRDefault="00823185" w:rsidP="00823185">
      <w:pPr>
        <w:pStyle w:val="ListParagraph"/>
        <w:numPr>
          <w:ilvl w:val="0"/>
          <w:numId w:val="1"/>
        </w:numPr>
        <w:rPr>
          <w:rFonts w:ascii="Futura Lt BT" w:hAnsi="Futura Lt BT"/>
          <w:sz w:val="22"/>
          <w:szCs w:val="22"/>
        </w:rPr>
      </w:pPr>
      <w:proofErr w:type="spellStart"/>
      <w:r w:rsidRPr="008E64F3">
        <w:rPr>
          <w:rFonts w:ascii="Futura Lt BT" w:hAnsi="Futura Lt BT"/>
          <w:sz w:val="22"/>
          <w:szCs w:val="22"/>
        </w:rPr>
        <w:t>Organise</w:t>
      </w:r>
      <w:proofErr w:type="spellEnd"/>
      <w:r w:rsidRPr="008E64F3">
        <w:rPr>
          <w:rFonts w:ascii="Futura Lt BT" w:hAnsi="Futura Lt BT"/>
          <w:sz w:val="22"/>
          <w:szCs w:val="22"/>
        </w:rPr>
        <w:t xml:space="preserve"> play dates to help your child </w:t>
      </w:r>
      <w:proofErr w:type="spellStart"/>
      <w:r w:rsidRPr="008E64F3">
        <w:rPr>
          <w:rFonts w:ascii="Futura Lt BT" w:hAnsi="Futura Lt BT"/>
          <w:sz w:val="22"/>
          <w:szCs w:val="22"/>
        </w:rPr>
        <w:t>socialise</w:t>
      </w:r>
      <w:proofErr w:type="spellEnd"/>
      <w:r w:rsidRPr="008E64F3">
        <w:rPr>
          <w:rFonts w:ascii="Futura Lt BT" w:hAnsi="Futura Lt BT"/>
          <w:sz w:val="22"/>
          <w:szCs w:val="22"/>
        </w:rPr>
        <w:t xml:space="preserve"> with the other children in their class.</w:t>
      </w:r>
    </w:p>
    <w:p w14:paraId="6C2ACB91"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Have a routine each morning as you and your child get ready to go to school.</w:t>
      </w:r>
    </w:p>
    <w:p w14:paraId="40D06E90"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Iron clothes and prepare lunches and refrigerate the night before. This will make your morning routine easier.</w:t>
      </w:r>
    </w:p>
    <w:p w14:paraId="172E71F1"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Make life easier for you and your child by buying clothing with large buttons or Velcro that will allow them to dress themselves. Being able to get themselves ready will also be a confidence boost for your child.</w:t>
      </w:r>
    </w:p>
    <w:p w14:paraId="6BD5E60B"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Once school starts, ensure your child gets enough rest. You will probably find that your child is tired. This is normal as they adjust to their busy days at </w:t>
      </w:r>
      <w:proofErr w:type="gramStart"/>
      <w:r w:rsidRPr="008E64F3">
        <w:rPr>
          <w:rFonts w:ascii="Futura Lt BT" w:hAnsi="Futura Lt BT"/>
          <w:sz w:val="22"/>
          <w:szCs w:val="22"/>
        </w:rPr>
        <w:t>Kindergarten</w:t>
      </w:r>
      <w:proofErr w:type="gramEnd"/>
      <w:r w:rsidRPr="008E64F3">
        <w:rPr>
          <w:rFonts w:ascii="Futura Lt BT" w:hAnsi="Futura Lt BT"/>
          <w:sz w:val="22"/>
          <w:szCs w:val="22"/>
        </w:rPr>
        <w:t xml:space="preserve"> learning and playing.</w:t>
      </w:r>
    </w:p>
    <w:p w14:paraId="07E71661"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Get your child nutritious meals and snacks to keep them </w:t>
      </w:r>
      <w:proofErr w:type="spellStart"/>
      <w:r w:rsidRPr="008E64F3">
        <w:rPr>
          <w:rFonts w:ascii="Futura Lt BT" w:hAnsi="Futura Lt BT"/>
          <w:sz w:val="22"/>
          <w:szCs w:val="22"/>
        </w:rPr>
        <w:t>energised</w:t>
      </w:r>
      <w:proofErr w:type="spellEnd"/>
      <w:r w:rsidRPr="008E64F3">
        <w:rPr>
          <w:rFonts w:ascii="Futura Lt BT" w:hAnsi="Futura Lt BT"/>
          <w:sz w:val="22"/>
          <w:szCs w:val="22"/>
        </w:rPr>
        <w:t xml:space="preserve"> through the day.</w:t>
      </w:r>
    </w:p>
    <w:p w14:paraId="47524DBF"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Talk with your child about their day when they get home. Your enthusiasm is important for them to see and </w:t>
      </w:r>
      <w:proofErr w:type="gramStart"/>
      <w:r w:rsidRPr="008E64F3">
        <w:rPr>
          <w:rFonts w:ascii="Futura Lt BT" w:hAnsi="Futura Lt BT"/>
          <w:sz w:val="22"/>
          <w:szCs w:val="22"/>
        </w:rPr>
        <w:t>feel, and</w:t>
      </w:r>
      <w:proofErr w:type="gramEnd"/>
      <w:r w:rsidRPr="008E64F3">
        <w:rPr>
          <w:rFonts w:ascii="Futura Lt BT" w:hAnsi="Futura Lt BT"/>
          <w:sz w:val="22"/>
          <w:szCs w:val="22"/>
        </w:rPr>
        <w:t xml:space="preserve"> will show them that school is important.</w:t>
      </w:r>
    </w:p>
    <w:p w14:paraId="3B7D6F4E"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Get to know your child’s teacher and don’t hesitate to talk to them about any issues you may have </w:t>
      </w:r>
      <w:proofErr w:type="gramStart"/>
      <w:r w:rsidRPr="008E64F3">
        <w:rPr>
          <w:rFonts w:ascii="Futura Lt BT" w:hAnsi="Futura Lt BT"/>
          <w:sz w:val="22"/>
          <w:szCs w:val="22"/>
        </w:rPr>
        <w:t>experienced, and</w:t>
      </w:r>
      <w:proofErr w:type="gramEnd"/>
      <w:r w:rsidRPr="008E64F3">
        <w:rPr>
          <w:rFonts w:ascii="Futura Lt BT" w:hAnsi="Futura Lt BT"/>
          <w:sz w:val="22"/>
          <w:szCs w:val="22"/>
        </w:rPr>
        <w:t xml:space="preserve"> give them feedback – both positive and negative.</w:t>
      </w:r>
    </w:p>
    <w:p w14:paraId="5623D1C9" w14:textId="77777777" w:rsidR="00823185" w:rsidRPr="008E64F3" w:rsidRDefault="00823185" w:rsidP="00823185">
      <w:pPr>
        <w:ind w:left="3479"/>
        <w:rPr>
          <w:rFonts w:ascii="Futura Lt BT" w:hAnsi="Futura Lt BT"/>
          <w:sz w:val="22"/>
          <w:szCs w:val="22"/>
        </w:rPr>
      </w:pPr>
    </w:p>
    <w:p w14:paraId="3733ECAE"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Helping your child have a positive first experience of school is important because it can help shape the way they think about school in the future.</w:t>
      </w:r>
    </w:p>
    <w:p w14:paraId="5E0B8ED3" w14:textId="77777777" w:rsidR="00823185" w:rsidRPr="008E64F3" w:rsidRDefault="00823185" w:rsidP="00823185">
      <w:pPr>
        <w:ind w:left="3479"/>
        <w:rPr>
          <w:rFonts w:ascii="Futura Lt BT" w:hAnsi="Futura Lt BT"/>
          <w:b/>
          <w:sz w:val="22"/>
          <w:szCs w:val="22"/>
        </w:rPr>
      </w:pPr>
    </w:p>
    <w:p w14:paraId="7C7316A8"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lastRenderedPageBreak/>
        <w:t>Once school starts, be actively involved yourself. Children love it when their mum or dad comes along to help with reading and other activities.</w:t>
      </w:r>
    </w:p>
    <w:p w14:paraId="66391B59" w14:textId="77777777" w:rsidR="00823185" w:rsidRPr="008E64F3" w:rsidRDefault="00823185" w:rsidP="00823185">
      <w:pPr>
        <w:ind w:left="3479"/>
        <w:rPr>
          <w:rFonts w:ascii="Futura Lt BT" w:hAnsi="Futura Lt BT"/>
          <w:b/>
          <w:sz w:val="22"/>
          <w:szCs w:val="22"/>
        </w:rPr>
      </w:pPr>
    </w:p>
    <w:p w14:paraId="37DB09F6" w14:textId="77777777" w:rsidR="00823185" w:rsidRDefault="00823185" w:rsidP="00823185">
      <w:pPr>
        <w:rPr>
          <w:rFonts w:ascii="Futura Lt BT" w:hAnsi="Futura Lt BT"/>
          <w:b/>
          <w:sz w:val="22"/>
          <w:szCs w:val="22"/>
        </w:rPr>
      </w:pPr>
      <w:r w:rsidRPr="008E64F3">
        <w:rPr>
          <w:rFonts w:ascii="Futura Lt BT" w:hAnsi="Futura Lt BT"/>
          <w:b/>
          <w:sz w:val="22"/>
          <w:szCs w:val="22"/>
        </w:rPr>
        <w:t>Your ongoing support will help them build strong foundations for success at school.</w:t>
      </w:r>
    </w:p>
    <w:p w14:paraId="6919FA08" w14:textId="77777777" w:rsidR="00823185" w:rsidRDefault="00823185" w:rsidP="00823185">
      <w:pPr>
        <w:rPr>
          <w:rFonts w:ascii="Futura Lt BT" w:hAnsi="Futura Lt BT"/>
          <w:b/>
          <w:sz w:val="22"/>
          <w:szCs w:val="22"/>
        </w:rPr>
      </w:pPr>
    </w:p>
    <w:p w14:paraId="40FFB4A8" w14:textId="50380F39" w:rsidR="00823185" w:rsidRPr="008E64F3" w:rsidRDefault="00823185" w:rsidP="00823185">
      <w:pPr>
        <w:rPr>
          <w:rFonts w:ascii="Futura Lt BT" w:hAnsi="Futura Lt BT"/>
          <w:b/>
          <w:sz w:val="22"/>
          <w:szCs w:val="22"/>
        </w:rPr>
      </w:pPr>
      <w:r w:rsidRPr="008E64F3">
        <w:rPr>
          <w:rFonts w:ascii="Futura Lt BT" w:hAnsi="Futura Lt BT"/>
          <w:b/>
          <w:sz w:val="22"/>
          <w:szCs w:val="22"/>
        </w:rPr>
        <w:t>Getting Ready for Kindergarten at Mandurah Primary School</w:t>
      </w:r>
    </w:p>
    <w:p w14:paraId="2CC27AC2" w14:textId="77777777" w:rsidR="00823185" w:rsidRDefault="00823185" w:rsidP="00823185">
      <w:pPr>
        <w:rPr>
          <w:rFonts w:ascii="Futura Lt BT" w:hAnsi="Futura Lt BT"/>
          <w:i/>
          <w:sz w:val="22"/>
          <w:szCs w:val="22"/>
        </w:rPr>
      </w:pPr>
    </w:p>
    <w:p w14:paraId="3BEC2344" w14:textId="77777777" w:rsidR="00823185" w:rsidRPr="008E64F3" w:rsidRDefault="00823185" w:rsidP="00823185">
      <w:pPr>
        <w:rPr>
          <w:rFonts w:ascii="Futura Lt BT" w:hAnsi="Futura Lt BT"/>
          <w:i/>
          <w:sz w:val="22"/>
          <w:szCs w:val="22"/>
        </w:rPr>
      </w:pPr>
      <w:r w:rsidRPr="008E64F3">
        <w:rPr>
          <w:rFonts w:ascii="Futura Lt BT" w:hAnsi="Futura Lt BT"/>
          <w:i/>
          <w:sz w:val="22"/>
          <w:szCs w:val="22"/>
        </w:rPr>
        <w:t>Information for Parents and Carers</w:t>
      </w:r>
    </w:p>
    <w:p w14:paraId="6D11C9C8" w14:textId="77777777" w:rsidR="00823185" w:rsidRPr="008E64F3" w:rsidRDefault="00823185" w:rsidP="00823185">
      <w:pPr>
        <w:ind w:left="3119"/>
        <w:rPr>
          <w:rFonts w:ascii="Futura Lt BT" w:hAnsi="Futura Lt BT"/>
          <w:sz w:val="22"/>
          <w:szCs w:val="22"/>
        </w:rPr>
      </w:pPr>
    </w:p>
    <w:p w14:paraId="5E76F4F1"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 xml:space="preserve">When can my child start Kindergarten?                                                          </w:t>
      </w:r>
    </w:p>
    <w:p w14:paraId="149FA1FD" w14:textId="77777777" w:rsidR="00823185" w:rsidRPr="008E64F3" w:rsidRDefault="00823185" w:rsidP="00823185">
      <w:pPr>
        <w:ind w:left="3119"/>
        <w:rPr>
          <w:rFonts w:ascii="Futura Lt BT" w:hAnsi="Futura Lt BT"/>
          <w:sz w:val="22"/>
          <w:szCs w:val="22"/>
        </w:rPr>
      </w:pPr>
    </w:p>
    <w:p w14:paraId="4B16119E"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 xml:space="preserve">Children can start kindergarten when turning four years old by 30 June of the year they attend. </w:t>
      </w:r>
    </w:p>
    <w:p w14:paraId="28AEC8C5" w14:textId="77777777" w:rsidR="00823185" w:rsidRPr="008E64F3" w:rsidRDefault="00823185" w:rsidP="00823185">
      <w:pPr>
        <w:ind w:left="3119"/>
        <w:rPr>
          <w:rFonts w:ascii="Futura Lt BT" w:hAnsi="Futura Lt BT"/>
          <w:sz w:val="22"/>
          <w:szCs w:val="22"/>
        </w:rPr>
      </w:pPr>
    </w:p>
    <w:p w14:paraId="5458F665"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 xml:space="preserve">Starting Kindergarten is the beginning of your child's education journey where they learn important early numeracy, </w:t>
      </w:r>
      <w:proofErr w:type="gramStart"/>
      <w:r w:rsidRPr="008E64F3">
        <w:rPr>
          <w:rFonts w:ascii="Futura Lt BT" w:hAnsi="Futura Lt BT"/>
          <w:sz w:val="22"/>
          <w:szCs w:val="22"/>
        </w:rPr>
        <w:t>literacy</w:t>
      </w:r>
      <w:proofErr w:type="gramEnd"/>
      <w:r w:rsidRPr="008E64F3">
        <w:rPr>
          <w:rFonts w:ascii="Futura Lt BT" w:hAnsi="Futura Lt BT"/>
          <w:sz w:val="22"/>
          <w:szCs w:val="22"/>
        </w:rPr>
        <w:t xml:space="preserve"> and social skills. Although Kindergarten is not compulsory, most children attend because parents understand that it helps give their children the best start to school. Kindergarten is part-time and your child will attend for 15 hours a week.</w:t>
      </w:r>
    </w:p>
    <w:p w14:paraId="73F16FCF" w14:textId="77777777" w:rsidR="00823185" w:rsidRPr="008E64F3" w:rsidRDefault="00823185" w:rsidP="00823185">
      <w:pPr>
        <w:ind w:left="3119"/>
        <w:rPr>
          <w:rFonts w:ascii="Futura Lt BT" w:hAnsi="Futura Lt BT"/>
          <w:sz w:val="22"/>
          <w:szCs w:val="22"/>
        </w:rPr>
      </w:pPr>
    </w:p>
    <w:p w14:paraId="105B405A"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 xml:space="preserve">What will my child learn in </w:t>
      </w:r>
      <w:proofErr w:type="gramStart"/>
      <w:r w:rsidRPr="008E64F3">
        <w:rPr>
          <w:rFonts w:ascii="Futura Lt BT" w:hAnsi="Futura Lt BT"/>
          <w:b/>
          <w:sz w:val="22"/>
          <w:szCs w:val="22"/>
        </w:rPr>
        <w:t>Kindergarten</w:t>
      </w:r>
      <w:proofErr w:type="gramEnd"/>
      <w:r w:rsidRPr="008E64F3">
        <w:rPr>
          <w:rFonts w:ascii="Futura Lt BT" w:hAnsi="Futura Lt BT"/>
          <w:b/>
          <w:sz w:val="22"/>
          <w:szCs w:val="22"/>
        </w:rPr>
        <w:t xml:space="preserve">?                                                             </w:t>
      </w:r>
    </w:p>
    <w:p w14:paraId="17C082C2" w14:textId="77777777" w:rsidR="00823185" w:rsidRPr="008E64F3" w:rsidRDefault="00823185" w:rsidP="00823185">
      <w:pPr>
        <w:ind w:left="3119"/>
        <w:rPr>
          <w:rFonts w:ascii="Futura Lt BT" w:hAnsi="Futura Lt BT"/>
          <w:sz w:val="22"/>
          <w:szCs w:val="22"/>
        </w:rPr>
      </w:pPr>
    </w:p>
    <w:p w14:paraId="4F64F995"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 xml:space="preserve">Kindergarten is a wonderland of painting and story time; of talking and listening; of exploring the world; and of making new friends. Your child begins to build on what they have learned at home. This includes their understanding of language – that language is made up of words, that written words are made up of letters in the alphabet and that spoken sounds can be written down. They also learn about numbers and shapes and the </w:t>
      </w:r>
      <w:proofErr w:type="gramStart"/>
      <w:r w:rsidRPr="008E64F3">
        <w:rPr>
          <w:rFonts w:ascii="Futura Lt BT" w:hAnsi="Futura Lt BT"/>
          <w:sz w:val="22"/>
          <w:szCs w:val="22"/>
        </w:rPr>
        <w:t>many different ways</w:t>
      </w:r>
      <w:proofErr w:type="gramEnd"/>
      <w:r w:rsidRPr="008E64F3">
        <w:rPr>
          <w:rFonts w:ascii="Futura Lt BT" w:hAnsi="Futura Lt BT"/>
          <w:sz w:val="22"/>
          <w:szCs w:val="22"/>
        </w:rPr>
        <w:t xml:space="preserve"> we use math in our lives every day. </w:t>
      </w:r>
    </w:p>
    <w:p w14:paraId="6FC7B04D" w14:textId="77777777" w:rsidR="00823185" w:rsidRPr="008E64F3" w:rsidRDefault="00823185" w:rsidP="00823185">
      <w:pPr>
        <w:ind w:left="3119"/>
        <w:rPr>
          <w:rFonts w:ascii="Futura Lt BT" w:hAnsi="Futura Lt BT"/>
          <w:sz w:val="22"/>
          <w:szCs w:val="22"/>
        </w:rPr>
      </w:pPr>
    </w:p>
    <w:p w14:paraId="5AC37EBF"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 xml:space="preserve">These early lessons help your child later with reading, spelling, </w:t>
      </w:r>
      <w:proofErr w:type="gramStart"/>
      <w:r w:rsidRPr="008E64F3">
        <w:rPr>
          <w:rFonts w:ascii="Futura Lt BT" w:hAnsi="Futura Lt BT"/>
          <w:sz w:val="22"/>
          <w:szCs w:val="22"/>
        </w:rPr>
        <w:t>language</w:t>
      </w:r>
      <w:proofErr w:type="gramEnd"/>
      <w:r w:rsidRPr="008E64F3">
        <w:rPr>
          <w:rFonts w:ascii="Futura Lt BT" w:hAnsi="Futura Lt BT"/>
          <w:sz w:val="22"/>
          <w:szCs w:val="22"/>
        </w:rPr>
        <w:t xml:space="preserve"> and math skills. Your child’s teacher </w:t>
      </w:r>
      <w:proofErr w:type="gramStart"/>
      <w:r w:rsidRPr="008E64F3">
        <w:rPr>
          <w:rFonts w:ascii="Futura Lt BT" w:hAnsi="Futura Lt BT"/>
          <w:sz w:val="22"/>
          <w:szCs w:val="22"/>
        </w:rPr>
        <w:t>takes into account</w:t>
      </w:r>
      <w:proofErr w:type="gramEnd"/>
      <w:r w:rsidRPr="008E64F3">
        <w:rPr>
          <w:rFonts w:ascii="Futura Lt BT" w:hAnsi="Futura Lt BT"/>
          <w:sz w:val="22"/>
          <w:szCs w:val="22"/>
        </w:rPr>
        <w:t xml:space="preserve"> the many different experiences and background of the children in the classroom to make sure the learning program helps each child. Children learn social skills by playing with other children and sharing equipment. Play allows your child to share and take turns while developing coordination and confidence. </w:t>
      </w:r>
    </w:p>
    <w:p w14:paraId="18E23A22" w14:textId="77777777" w:rsidR="00823185" w:rsidRPr="008E64F3" w:rsidRDefault="00823185" w:rsidP="00823185">
      <w:pPr>
        <w:ind w:left="3119"/>
        <w:rPr>
          <w:rFonts w:ascii="Futura Lt BT" w:hAnsi="Futura Lt BT"/>
          <w:sz w:val="22"/>
          <w:szCs w:val="22"/>
        </w:rPr>
      </w:pPr>
    </w:p>
    <w:p w14:paraId="39DCEE89"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 xml:space="preserve">What can I do to support my child before they start kindergarten?               </w:t>
      </w:r>
    </w:p>
    <w:p w14:paraId="6BB7E2D8" w14:textId="77777777" w:rsidR="00823185" w:rsidRPr="008E64F3" w:rsidRDefault="00823185" w:rsidP="00823185">
      <w:pPr>
        <w:ind w:left="3119"/>
        <w:rPr>
          <w:rFonts w:ascii="Futura Lt BT" w:hAnsi="Futura Lt BT"/>
          <w:sz w:val="22"/>
          <w:szCs w:val="22"/>
        </w:rPr>
      </w:pPr>
    </w:p>
    <w:p w14:paraId="088679F3" w14:textId="77777777" w:rsidR="00823185" w:rsidRDefault="00823185" w:rsidP="00823185">
      <w:pPr>
        <w:rPr>
          <w:rFonts w:ascii="Futura Lt BT" w:hAnsi="Futura Lt BT"/>
          <w:sz w:val="22"/>
          <w:szCs w:val="22"/>
        </w:rPr>
      </w:pPr>
      <w:r w:rsidRPr="008E64F3">
        <w:rPr>
          <w:rFonts w:ascii="Futura Lt BT" w:hAnsi="Futura Lt BT"/>
          <w:sz w:val="22"/>
          <w:szCs w:val="22"/>
        </w:rPr>
        <w:t xml:space="preserve">Starting school can be an exciting but stressful time for you and your child. For some children it may be the first time that they have been away from their parents. They may be going into a strange environment with unfamiliar people and things around them. These are some simple steps you can take to help make your child’s time at school more enjoyable and relaxed. Encourage your child to be independent by helping them get used to:  </w:t>
      </w:r>
    </w:p>
    <w:p w14:paraId="2A010DF6" w14:textId="77777777" w:rsidR="00823185" w:rsidRPr="008E64F3" w:rsidRDefault="00823185" w:rsidP="00823185">
      <w:pPr>
        <w:rPr>
          <w:rFonts w:ascii="Futura Lt BT" w:hAnsi="Futura Lt BT"/>
          <w:sz w:val="22"/>
          <w:szCs w:val="22"/>
        </w:rPr>
      </w:pPr>
    </w:p>
    <w:p w14:paraId="05815011"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putting on and doing up his or her shoes</w:t>
      </w:r>
    </w:p>
    <w:p w14:paraId="4CE94A68"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lastRenderedPageBreak/>
        <w:t xml:space="preserve">caring for and putting away </w:t>
      </w:r>
      <w:proofErr w:type="gramStart"/>
      <w:r w:rsidRPr="008E64F3">
        <w:rPr>
          <w:rFonts w:ascii="Futura Lt BT" w:hAnsi="Futura Lt BT"/>
          <w:sz w:val="22"/>
          <w:szCs w:val="22"/>
        </w:rPr>
        <w:t>play things</w:t>
      </w:r>
      <w:proofErr w:type="gramEnd"/>
    </w:p>
    <w:p w14:paraId="2CD85465"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using a handkerchief or tissue</w:t>
      </w:r>
    </w:p>
    <w:p w14:paraId="022A6DA7"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going to the toilet independently</w:t>
      </w:r>
    </w:p>
    <w:p w14:paraId="30BD53AB"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carrying his/her own bag</w:t>
      </w:r>
    </w:p>
    <w:p w14:paraId="6A3FA335"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eating and drinking without help</w:t>
      </w:r>
    </w:p>
    <w:p w14:paraId="2665222A"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identifying his/her own belongings</w:t>
      </w:r>
    </w:p>
    <w:p w14:paraId="10DC6D0B" w14:textId="77777777" w:rsidR="00823185" w:rsidRDefault="00823185" w:rsidP="00823185">
      <w:pPr>
        <w:ind w:left="3119"/>
        <w:rPr>
          <w:rFonts w:ascii="Futura Lt BT" w:hAnsi="Futura Lt BT"/>
          <w:sz w:val="22"/>
          <w:szCs w:val="22"/>
        </w:rPr>
      </w:pPr>
    </w:p>
    <w:p w14:paraId="734FF2EB"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Work with your child to help his/her communication skills. Help your child to make his/her own needs known, use appropriate language and respond verbally when spoken to.</w:t>
      </w:r>
    </w:p>
    <w:p w14:paraId="5D271CDA" w14:textId="77777777" w:rsidR="00823185" w:rsidRPr="008E64F3" w:rsidRDefault="00823185" w:rsidP="00823185">
      <w:pPr>
        <w:rPr>
          <w:rFonts w:ascii="Futura Lt BT" w:hAnsi="Futura Lt BT"/>
          <w:b/>
          <w:sz w:val="22"/>
          <w:szCs w:val="22"/>
        </w:rPr>
      </w:pPr>
    </w:p>
    <w:p w14:paraId="25B0612F" w14:textId="39119FE0" w:rsidR="00823185" w:rsidRPr="00823185" w:rsidRDefault="00823185" w:rsidP="00823185">
      <w:pPr>
        <w:rPr>
          <w:rFonts w:ascii="Futura Bk BT" w:hAnsi="Futura Bk BT"/>
        </w:rPr>
      </w:pPr>
      <w:r w:rsidRPr="008E64F3">
        <w:rPr>
          <w:rFonts w:ascii="Futura Lt BT" w:hAnsi="Futura Lt BT"/>
          <w:b/>
          <w:sz w:val="22"/>
          <w:szCs w:val="22"/>
        </w:rPr>
        <w:t>Getting Ready for Kindergarten at Mandurah Primary School</w:t>
      </w:r>
    </w:p>
    <w:p w14:paraId="7A8CFEB2" w14:textId="77777777" w:rsidR="00823185" w:rsidRPr="008E64F3" w:rsidRDefault="00823185" w:rsidP="00823185">
      <w:pPr>
        <w:ind w:left="3119"/>
        <w:rPr>
          <w:rFonts w:ascii="Futura Lt BT" w:hAnsi="Futura Lt BT"/>
          <w:sz w:val="22"/>
          <w:szCs w:val="22"/>
        </w:rPr>
      </w:pPr>
    </w:p>
    <w:p w14:paraId="0E13DC77"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Here are some more simple things you can do to help your child (and the rest of the family!) get ready to start Kindergarten:</w:t>
      </w:r>
    </w:p>
    <w:p w14:paraId="2AFD86FE" w14:textId="77777777" w:rsidR="00823185" w:rsidRPr="008E64F3" w:rsidRDefault="00823185" w:rsidP="00823185">
      <w:pPr>
        <w:ind w:left="3119"/>
        <w:rPr>
          <w:rFonts w:ascii="Futura Lt BT" w:hAnsi="Futura Lt BT"/>
          <w:sz w:val="22"/>
          <w:szCs w:val="22"/>
        </w:rPr>
      </w:pPr>
    </w:p>
    <w:p w14:paraId="5B3075DE"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Read stories with your child about starting school.</w:t>
      </w:r>
    </w:p>
    <w:p w14:paraId="6D26BD4E"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Go past the school and talk to your child about how they will soon be going there, the exciting things they will do and the friends they will make.</w:t>
      </w:r>
    </w:p>
    <w:p w14:paraId="02395C9D"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Go along to the </w:t>
      </w:r>
      <w:proofErr w:type="gramStart"/>
      <w:r w:rsidRPr="008E64F3">
        <w:rPr>
          <w:rFonts w:ascii="Futura Lt BT" w:hAnsi="Futura Lt BT"/>
          <w:sz w:val="22"/>
          <w:szCs w:val="22"/>
        </w:rPr>
        <w:t>Kindergarten</w:t>
      </w:r>
      <w:proofErr w:type="gramEnd"/>
      <w:r w:rsidRPr="008E64F3">
        <w:rPr>
          <w:rFonts w:ascii="Futura Lt BT" w:hAnsi="Futura Lt BT"/>
          <w:sz w:val="22"/>
          <w:szCs w:val="22"/>
        </w:rPr>
        <w:t xml:space="preserve"> orientation at your school with your child.</w:t>
      </w:r>
    </w:p>
    <w:p w14:paraId="6DA2AF80"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Go shopping together to buy a special lunch box and drink bottle, and things they will need such as a school bag, uniform </w:t>
      </w:r>
      <w:proofErr w:type="gramStart"/>
      <w:r w:rsidRPr="008E64F3">
        <w:rPr>
          <w:rFonts w:ascii="Futura Lt BT" w:hAnsi="Futura Lt BT"/>
          <w:sz w:val="22"/>
          <w:szCs w:val="22"/>
        </w:rPr>
        <w:t>items</w:t>
      </w:r>
      <w:proofErr w:type="gramEnd"/>
      <w:r w:rsidRPr="008E64F3">
        <w:rPr>
          <w:rFonts w:ascii="Futura Lt BT" w:hAnsi="Futura Lt BT"/>
          <w:sz w:val="22"/>
          <w:szCs w:val="22"/>
        </w:rPr>
        <w:t xml:space="preserve"> and art smock. You will get a list of items from the school.</w:t>
      </w:r>
    </w:p>
    <w:p w14:paraId="1533B1BF"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Label all your child’s belongings with their name.</w:t>
      </w:r>
    </w:p>
    <w:p w14:paraId="7B36BAAF"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Introduce yourself to other parents and become part of the school community.</w:t>
      </w:r>
    </w:p>
    <w:p w14:paraId="7DA4C4A8" w14:textId="77777777" w:rsidR="00823185" w:rsidRPr="008E64F3" w:rsidRDefault="00823185" w:rsidP="00823185">
      <w:pPr>
        <w:pStyle w:val="ListParagraph"/>
        <w:numPr>
          <w:ilvl w:val="0"/>
          <w:numId w:val="1"/>
        </w:numPr>
        <w:rPr>
          <w:rFonts w:ascii="Futura Lt BT" w:hAnsi="Futura Lt BT"/>
          <w:sz w:val="22"/>
          <w:szCs w:val="22"/>
        </w:rPr>
      </w:pPr>
      <w:proofErr w:type="spellStart"/>
      <w:r w:rsidRPr="008E64F3">
        <w:rPr>
          <w:rFonts w:ascii="Futura Lt BT" w:hAnsi="Futura Lt BT"/>
          <w:sz w:val="22"/>
          <w:szCs w:val="22"/>
        </w:rPr>
        <w:t>Organise</w:t>
      </w:r>
      <w:proofErr w:type="spellEnd"/>
      <w:r w:rsidRPr="008E64F3">
        <w:rPr>
          <w:rFonts w:ascii="Futura Lt BT" w:hAnsi="Futura Lt BT"/>
          <w:sz w:val="22"/>
          <w:szCs w:val="22"/>
        </w:rPr>
        <w:t xml:space="preserve"> play dates to help your child </w:t>
      </w:r>
      <w:proofErr w:type="spellStart"/>
      <w:r w:rsidRPr="008E64F3">
        <w:rPr>
          <w:rFonts w:ascii="Futura Lt BT" w:hAnsi="Futura Lt BT"/>
          <w:sz w:val="22"/>
          <w:szCs w:val="22"/>
        </w:rPr>
        <w:t>socialise</w:t>
      </w:r>
      <w:proofErr w:type="spellEnd"/>
      <w:r w:rsidRPr="008E64F3">
        <w:rPr>
          <w:rFonts w:ascii="Futura Lt BT" w:hAnsi="Futura Lt BT"/>
          <w:sz w:val="22"/>
          <w:szCs w:val="22"/>
        </w:rPr>
        <w:t xml:space="preserve"> with the other children in their class.</w:t>
      </w:r>
    </w:p>
    <w:p w14:paraId="35194F40"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Have a routine each morning as you and your child get ready to go to school.</w:t>
      </w:r>
    </w:p>
    <w:p w14:paraId="27022B95"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Iron clothes and prepare lunches and refrigerate the night before. This will make your morning routine easier.</w:t>
      </w:r>
    </w:p>
    <w:p w14:paraId="194ECB19"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Make life easier for you and your child by buying clothing with large buttons or Velcro that will allow them to dress themselves. Being able to get themselves ready will also be a confidence boost for your child.</w:t>
      </w:r>
    </w:p>
    <w:p w14:paraId="7ED23AFF"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Once school starts, ensure your child gets enough rest. You will probably find that your child is tired. This is normal as they adjust to their busy days at </w:t>
      </w:r>
      <w:proofErr w:type="gramStart"/>
      <w:r w:rsidRPr="008E64F3">
        <w:rPr>
          <w:rFonts w:ascii="Futura Lt BT" w:hAnsi="Futura Lt BT"/>
          <w:sz w:val="22"/>
          <w:szCs w:val="22"/>
        </w:rPr>
        <w:t>Kindergarten</w:t>
      </w:r>
      <w:proofErr w:type="gramEnd"/>
      <w:r w:rsidRPr="008E64F3">
        <w:rPr>
          <w:rFonts w:ascii="Futura Lt BT" w:hAnsi="Futura Lt BT"/>
          <w:sz w:val="22"/>
          <w:szCs w:val="22"/>
        </w:rPr>
        <w:t xml:space="preserve"> learning and playing.</w:t>
      </w:r>
    </w:p>
    <w:p w14:paraId="622E3C53"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Get your child nutritious meals and snacks to keep them </w:t>
      </w:r>
      <w:proofErr w:type="spellStart"/>
      <w:r w:rsidRPr="008E64F3">
        <w:rPr>
          <w:rFonts w:ascii="Futura Lt BT" w:hAnsi="Futura Lt BT"/>
          <w:sz w:val="22"/>
          <w:szCs w:val="22"/>
        </w:rPr>
        <w:t>energised</w:t>
      </w:r>
      <w:proofErr w:type="spellEnd"/>
      <w:r w:rsidRPr="008E64F3">
        <w:rPr>
          <w:rFonts w:ascii="Futura Lt BT" w:hAnsi="Futura Lt BT"/>
          <w:sz w:val="22"/>
          <w:szCs w:val="22"/>
        </w:rPr>
        <w:t xml:space="preserve"> through the day.</w:t>
      </w:r>
    </w:p>
    <w:p w14:paraId="22CD2760"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Talk with your child about their day when they get home. Your enthusiasm is important for them to see and </w:t>
      </w:r>
      <w:proofErr w:type="gramStart"/>
      <w:r w:rsidRPr="008E64F3">
        <w:rPr>
          <w:rFonts w:ascii="Futura Lt BT" w:hAnsi="Futura Lt BT"/>
          <w:sz w:val="22"/>
          <w:szCs w:val="22"/>
        </w:rPr>
        <w:t>feel, and</w:t>
      </w:r>
      <w:proofErr w:type="gramEnd"/>
      <w:r w:rsidRPr="008E64F3">
        <w:rPr>
          <w:rFonts w:ascii="Futura Lt BT" w:hAnsi="Futura Lt BT"/>
          <w:sz w:val="22"/>
          <w:szCs w:val="22"/>
        </w:rPr>
        <w:t xml:space="preserve"> will show them that school is important.</w:t>
      </w:r>
    </w:p>
    <w:p w14:paraId="336C64F1" w14:textId="77777777" w:rsidR="00823185" w:rsidRPr="008E64F3" w:rsidRDefault="00823185" w:rsidP="00823185">
      <w:pPr>
        <w:pStyle w:val="ListParagraph"/>
        <w:numPr>
          <w:ilvl w:val="0"/>
          <w:numId w:val="1"/>
        </w:numPr>
        <w:rPr>
          <w:rFonts w:ascii="Futura Lt BT" w:hAnsi="Futura Lt BT"/>
          <w:sz w:val="22"/>
          <w:szCs w:val="22"/>
        </w:rPr>
      </w:pPr>
      <w:r w:rsidRPr="008E64F3">
        <w:rPr>
          <w:rFonts w:ascii="Futura Lt BT" w:hAnsi="Futura Lt BT"/>
          <w:sz w:val="22"/>
          <w:szCs w:val="22"/>
        </w:rPr>
        <w:t xml:space="preserve">Get to know your child’s teacher and don’t hesitate to talk to them about any issues you may have </w:t>
      </w:r>
      <w:proofErr w:type="gramStart"/>
      <w:r w:rsidRPr="008E64F3">
        <w:rPr>
          <w:rFonts w:ascii="Futura Lt BT" w:hAnsi="Futura Lt BT"/>
          <w:sz w:val="22"/>
          <w:szCs w:val="22"/>
        </w:rPr>
        <w:t>experienced, and</w:t>
      </w:r>
      <w:proofErr w:type="gramEnd"/>
      <w:r w:rsidRPr="008E64F3">
        <w:rPr>
          <w:rFonts w:ascii="Futura Lt BT" w:hAnsi="Futura Lt BT"/>
          <w:sz w:val="22"/>
          <w:szCs w:val="22"/>
        </w:rPr>
        <w:t xml:space="preserve"> give them feedback – both positive and negative.</w:t>
      </w:r>
    </w:p>
    <w:p w14:paraId="60694DF0" w14:textId="77777777" w:rsidR="00823185" w:rsidRPr="008E64F3" w:rsidRDefault="00823185" w:rsidP="00823185">
      <w:pPr>
        <w:ind w:left="3479"/>
        <w:rPr>
          <w:rFonts w:ascii="Futura Lt BT" w:hAnsi="Futura Lt BT"/>
          <w:sz w:val="22"/>
          <w:szCs w:val="22"/>
        </w:rPr>
      </w:pPr>
    </w:p>
    <w:p w14:paraId="42DFC89A"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lastRenderedPageBreak/>
        <w:t>Helping your child have a positive first experience of school is important because it can help shape the way they think about school in the future.</w:t>
      </w:r>
    </w:p>
    <w:p w14:paraId="1E1FA2AD" w14:textId="77777777" w:rsidR="00823185" w:rsidRPr="008E64F3" w:rsidRDefault="00823185" w:rsidP="00823185">
      <w:pPr>
        <w:rPr>
          <w:rFonts w:ascii="Futura Lt BT" w:hAnsi="Futura Lt BT"/>
          <w:b/>
          <w:sz w:val="22"/>
          <w:szCs w:val="22"/>
        </w:rPr>
      </w:pPr>
    </w:p>
    <w:p w14:paraId="3EB07B73"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Once school starts, be actively involved yourself. Children love it when their mum or dad comes along to help with reading and other activities.</w:t>
      </w:r>
    </w:p>
    <w:p w14:paraId="137CB1E3" w14:textId="77777777" w:rsidR="00823185" w:rsidRPr="008E64F3" w:rsidRDefault="00823185" w:rsidP="00823185">
      <w:pPr>
        <w:rPr>
          <w:rFonts w:ascii="Futura Lt BT" w:hAnsi="Futura Lt BT"/>
          <w:b/>
          <w:sz w:val="22"/>
          <w:szCs w:val="22"/>
        </w:rPr>
      </w:pPr>
    </w:p>
    <w:p w14:paraId="31C11367" w14:textId="77777777" w:rsidR="00823185" w:rsidRDefault="00823185" w:rsidP="00823185">
      <w:pPr>
        <w:rPr>
          <w:rFonts w:ascii="Futura Lt BT" w:hAnsi="Futura Lt BT"/>
          <w:b/>
          <w:sz w:val="22"/>
          <w:szCs w:val="22"/>
        </w:rPr>
      </w:pPr>
      <w:r w:rsidRPr="008E64F3">
        <w:rPr>
          <w:rFonts w:ascii="Futura Lt BT" w:hAnsi="Futura Lt BT"/>
          <w:b/>
          <w:sz w:val="22"/>
          <w:szCs w:val="22"/>
        </w:rPr>
        <w:t>Your ongoing support will help them build strong foundations for success at school.</w:t>
      </w:r>
    </w:p>
    <w:p w14:paraId="57122A43" w14:textId="77777777" w:rsidR="00823185" w:rsidRDefault="00823185" w:rsidP="00823185">
      <w:pPr>
        <w:rPr>
          <w:rFonts w:ascii="Futura Lt BT" w:hAnsi="Futura Lt BT"/>
          <w:b/>
          <w:sz w:val="22"/>
          <w:szCs w:val="22"/>
        </w:rPr>
      </w:pPr>
    </w:p>
    <w:p w14:paraId="6EEC2FFE" w14:textId="77777777" w:rsidR="00823185" w:rsidRPr="008E64F3" w:rsidRDefault="00823185" w:rsidP="00823185">
      <w:pPr>
        <w:jc w:val="center"/>
        <w:rPr>
          <w:rFonts w:ascii="Futura Lt BT" w:hAnsi="Futura Lt BT"/>
          <w:b/>
          <w:sz w:val="22"/>
          <w:szCs w:val="22"/>
        </w:rPr>
      </w:pPr>
      <w:r w:rsidRPr="008E64F3">
        <w:rPr>
          <w:rFonts w:ascii="Futura Lt BT" w:hAnsi="Futura Lt BT"/>
          <w:b/>
          <w:sz w:val="22"/>
          <w:szCs w:val="22"/>
        </w:rPr>
        <w:t>Attendance everyday really does count…</w:t>
      </w:r>
    </w:p>
    <w:p w14:paraId="75FA1370" w14:textId="77777777" w:rsidR="00823185" w:rsidRPr="008E64F3" w:rsidRDefault="00823185" w:rsidP="00823185">
      <w:pPr>
        <w:jc w:val="center"/>
        <w:rPr>
          <w:rFonts w:ascii="Futura Lt BT" w:hAnsi="Futura Lt BT"/>
          <w:b/>
          <w:sz w:val="22"/>
          <w:szCs w:val="22"/>
        </w:rPr>
      </w:pPr>
      <w:r w:rsidRPr="008E64F3">
        <w:rPr>
          <w:rFonts w:ascii="Futura Lt BT" w:hAnsi="Futura Lt BT"/>
          <w:b/>
          <w:sz w:val="22"/>
          <w:szCs w:val="22"/>
        </w:rPr>
        <w:t>Attending Kindergarten at Mandurah Primary School</w:t>
      </w:r>
    </w:p>
    <w:p w14:paraId="15C8ACBF" w14:textId="77777777" w:rsidR="00823185" w:rsidRPr="008E64F3" w:rsidRDefault="00823185" w:rsidP="00823185">
      <w:pPr>
        <w:ind w:left="3119"/>
        <w:rPr>
          <w:rFonts w:ascii="Futura Lt BT" w:hAnsi="Futura Lt BT"/>
          <w:sz w:val="22"/>
          <w:szCs w:val="22"/>
        </w:rPr>
      </w:pPr>
    </w:p>
    <w:p w14:paraId="4E97D502" w14:textId="77777777" w:rsidR="00823185" w:rsidRPr="008E64F3" w:rsidRDefault="00823185" w:rsidP="00823185">
      <w:pPr>
        <w:rPr>
          <w:rFonts w:ascii="Futura Lt BT" w:hAnsi="Futura Lt BT"/>
          <w:b/>
          <w:sz w:val="22"/>
          <w:szCs w:val="22"/>
        </w:rPr>
      </w:pPr>
      <w:r w:rsidRPr="008E64F3">
        <w:rPr>
          <w:rFonts w:ascii="Futura Lt BT" w:hAnsi="Futura Lt BT"/>
          <w:b/>
          <w:sz w:val="22"/>
          <w:szCs w:val="22"/>
        </w:rPr>
        <w:t>Why is it important for my child to attend every day in kindergarten?</w:t>
      </w:r>
    </w:p>
    <w:p w14:paraId="31D37B5A" w14:textId="77777777" w:rsidR="00823185" w:rsidRDefault="00823185" w:rsidP="00823185">
      <w:pPr>
        <w:ind w:left="3119"/>
        <w:rPr>
          <w:rFonts w:ascii="Futura Lt BT" w:hAnsi="Futura Lt BT"/>
          <w:sz w:val="22"/>
          <w:szCs w:val="22"/>
        </w:rPr>
      </w:pPr>
    </w:p>
    <w:p w14:paraId="19300C6E"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 xml:space="preserve">Research indicates that early engagement of families with their child’s education, and establishing patterns of regular attendance from the outset, significantly increases a child’s educational outcomes. </w:t>
      </w:r>
    </w:p>
    <w:p w14:paraId="63599E8B" w14:textId="77777777" w:rsidR="00823185" w:rsidRDefault="00823185" w:rsidP="00823185">
      <w:pPr>
        <w:ind w:left="3119"/>
        <w:rPr>
          <w:rFonts w:ascii="Futura Lt BT" w:hAnsi="Futura Lt BT"/>
          <w:sz w:val="22"/>
          <w:szCs w:val="22"/>
        </w:rPr>
      </w:pPr>
    </w:p>
    <w:p w14:paraId="00241863"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 xml:space="preserve">Regular attendance is a learned behaviour. Children learn from an early age that punctuality and ‘showing up’ are expectations that people have of us in various social circumstances. When children engage in activities outside of school - such as sport, employment or even going to the movies - arriving on time is regarded as essential. </w:t>
      </w:r>
      <w:r w:rsidRPr="008E64F3">
        <w:rPr>
          <w:rFonts w:ascii="Futura Lt BT" w:hAnsi="Futura Lt BT"/>
          <w:sz w:val="22"/>
          <w:szCs w:val="22"/>
        </w:rPr>
        <w:cr/>
      </w:r>
    </w:p>
    <w:p w14:paraId="3230587F" w14:textId="5AE1BD69" w:rsidR="00823185" w:rsidRDefault="00823185" w:rsidP="00823185">
      <w:pPr>
        <w:rPr>
          <w:rFonts w:ascii="Futura Lt BT" w:hAnsi="Futura Lt BT"/>
          <w:b/>
          <w:sz w:val="22"/>
          <w:szCs w:val="22"/>
        </w:rPr>
      </w:pPr>
      <w:r w:rsidRPr="008E64F3">
        <w:rPr>
          <w:rFonts w:ascii="Futura Lt BT" w:hAnsi="Futura Lt BT"/>
          <w:b/>
          <w:sz w:val="22"/>
          <w:szCs w:val="22"/>
        </w:rPr>
        <w:t xml:space="preserve">Do I have to enrol my child in </w:t>
      </w:r>
      <w:proofErr w:type="gramStart"/>
      <w:r w:rsidRPr="008E64F3">
        <w:rPr>
          <w:rFonts w:ascii="Futura Lt BT" w:hAnsi="Futura Lt BT"/>
          <w:b/>
          <w:sz w:val="22"/>
          <w:szCs w:val="22"/>
        </w:rPr>
        <w:t>Kindergarten</w:t>
      </w:r>
      <w:proofErr w:type="gramEnd"/>
      <w:r w:rsidRPr="008E64F3">
        <w:rPr>
          <w:rFonts w:ascii="Futura Lt BT" w:hAnsi="Futura Lt BT"/>
          <w:b/>
          <w:sz w:val="22"/>
          <w:szCs w:val="22"/>
        </w:rPr>
        <w:t>?</w:t>
      </w:r>
    </w:p>
    <w:p w14:paraId="03BFCA9B" w14:textId="77777777" w:rsidR="00823185" w:rsidRPr="008E64F3" w:rsidRDefault="00823185" w:rsidP="00823185">
      <w:pPr>
        <w:ind w:left="3119"/>
        <w:rPr>
          <w:rFonts w:ascii="Futura Lt BT" w:hAnsi="Futura Lt BT"/>
          <w:b/>
          <w:sz w:val="22"/>
          <w:szCs w:val="22"/>
        </w:rPr>
      </w:pPr>
      <w:r w:rsidRPr="008E64F3">
        <w:rPr>
          <w:rFonts w:ascii="Futura Lt BT" w:hAnsi="Futura Lt BT"/>
          <w:b/>
          <w:sz w:val="22"/>
          <w:szCs w:val="22"/>
        </w:rPr>
        <w:t xml:space="preserve">                                                                                        </w:t>
      </w:r>
    </w:p>
    <w:p w14:paraId="6FCC4E05" w14:textId="77777777" w:rsidR="00823185" w:rsidRDefault="00823185" w:rsidP="00823185">
      <w:pPr>
        <w:rPr>
          <w:rFonts w:ascii="Futura Lt BT" w:hAnsi="Futura Lt BT"/>
          <w:sz w:val="22"/>
          <w:szCs w:val="22"/>
        </w:rPr>
      </w:pPr>
      <w:r w:rsidRPr="008E64F3">
        <w:rPr>
          <w:rFonts w:ascii="Futura Lt BT" w:hAnsi="Futura Lt BT"/>
          <w:sz w:val="22"/>
          <w:szCs w:val="22"/>
        </w:rPr>
        <w:t xml:space="preserve">It is very important that parents help children to develop a good attendance career from the very beginning by ensuring that they attend Kindergarten or school whenever possible. </w:t>
      </w:r>
    </w:p>
    <w:p w14:paraId="0BDA16BC" w14:textId="77777777" w:rsidR="00823185" w:rsidRDefault="00823185" w:rsidP="00823185">
      <w:pPr>
        <w:ind w:left="3119"/>
        <w:rPr>
          <w:rFonts w:ascii="Futura Lt BT" w:hAnsi="Futura Lt BT"/>
          <w:sz w:val="22"/>
          <w:szCs w:val="22"/>
        </w:rPr>
      </w:pPr>
    </w:p>
    <w:p w14:paraId="48A6DE5F" w14:textId="77777777" w:rsidR="00823185" w:rsidRPr="008E64F3" w:rsidRDefault="00823185" w:rsidP="00823185">
      <w:pPr>
        <w:rPr>
          <w:rFonts w:ascii="Futura Lt BT" w:hAnsi="Futura Lt BT"/>
          <w:sz w:val="22"/>
          <w:szCs w:val="22"/>
        </w:rPr>
      </w:pPr>
      <w:r w:rsidRPr="008E64F3">
        <w:rPr>
          <w:rFonts w:ascii="Futura Lt BT" w:hAnsi="Futura Lt BT"/>
          <w:sz w:val="22"/>
          <w:szCs w:val="22"/>
        </w:rPr>
        <w:t>Current research points to a strong link between regular and consistent attendance patterns established in the early years of schooling and those patterns continuing throughout a student’s career. Whilst it is not compulsory to enrol, once enrolled it is expected that your child attends every day.</w:t>
      </w:r>
    </w:p>
    <w:p w14:paraId="44ADC591" w14:textId="77777777" w:rsidR="00823185" w:rsidRDefault="00823185" w:rsidP="00823185">
      <w:pPr>
        <w:rPr>
          <w:rFonts w:ascii="Futura Lt BT" w:hAnsi="Futura Lt BT"/>
          <w:b/>
          <w:sz w:val="22"/>
          <w:szCs w:val="22"/>
        </w:rPr>
      </w:pPr>
    </w:p>
    <w:p w14:paraId="59812A75" w14:textId="77777777" w:rsidR="00823185" w:rsidRPr="008E64F3" w:rsidRDefault="00823185" w:rsidP="00823185">
      <w:pPr>
        <w:jc w:val="center"/>
        <w:rPr>
          <w:rFonts w:ascii="Futura Lt BT" w:hAnsi="Futura Lt BT"/>
          <w:b/>
          <w:sz w:val="22"/>
          <w:szCs w:val="22"/>
          <w:u w:val="single"/>
        </w:rPr>
      </w:pPr>
      <w:r w:rsidRPr="008E64F3">
        <w:rPr>
          <w:rFonts w:ascii="Futura Lt BT" w:hAnsi="Futura Lt BT"/>
          <w:b/>
          <w:sz w:val="22"/>
          <w:szCs w:val="22"/>
          <w:u w:val="single"/>
        </w:rPr>
        <w:t>EVERY DAY COUNTS</w:t>
      </w:r>
    </w:p>
    <w:p w14:paraId="4B46C217" w14:textId="77777777" w:rsidR="00823185" w:rsidRDefault="00823185" w:rsidP="00823185">
      <w:pPr>
        <w:ind w:left="3119"/>
        <w:rPr>
          <w:rFonts w:ascii="Futura Lt BT" w:hAnsi="Futura Lt BT"/>
          <w:sz w:val="22"/>
          <w:szCs w:val="22"/>
        </w:rPr>
      </w:pPr>
    </w:p>
    <w:p w14:paraId="7490C24C" w14:textId="77777777" w:rsidR="00823185" w:rsidRPr="008E64F3" w:rsidRDefault="00823185" w:rsidP="00823185">
      <w:pPr>
        <w:pStyle w:val="ListParagraph"/>
        <w:numPr>
          <w:ilvl w:val="0"/>
          <w:numId w:val="2"/>
        </w:numPr>
        <w:ind w:left="360"/>
        <w:rPr>
          <w:rFonts w:ascii="Futura Lt BT" w:hAnsi="Futura Lt BT"/>
          <w:i/>
          <w:sz w:val="22"/>
          <w:szCs w:val="22"/>
        </w:rPr>
      </w:pPr>
      <w:proofErr w:type="gramStart"/>
      <w:r w:rsidRPr="008E64F3">
        <w:rPr>
          <w:rFonts w:ascii="Futura Lt BT" w:hAnsi="Futura Lt BT"/>
          <w:i/>
          <w:sz w:val="22"/>
          <w:szCs w:val="22"/>
        </w:rPr>
        <w:t>Every day</w:t>
      </w:r>
      <w:proofErr w:type="gramEnd"/>
      <w:r w:rsidRPr="008E64F3">
        <w:rPr>
          <w:rFonts w:ascii="Futura Lt BT" w:hAnsi="Futura Lt BT"/>
          <w:i/>
          <w:sz w:val="22"/>
          <w:szCs w:val="22"/>
        </w:rPr>
        <w:t xml:space="preserve"> counts… because children achieve better when they go to school all day, every day</w:t>
      </w:r>
    </w:p>
    <w:p w14:paraId="707AC48F" w14:textId="77777777" w:rsidR="00823185" w:rsidRPr="008E64F3" w:rsidRDefault="00823185" w:rsidP="00823185">
      <w:pPr>
        <w:rPr>
          <w:rFonts w:ascii="Futura Lt BT" w:hAnsi="Futura Lt BT"/>
          <w:i/>
          <w:sz w:val="22"/>
          <w:szCs w:val="22"/>
        </w:rPr>
      </w:pPr>
    </w:p>
    <w:p w14:paraId="30D391F8" w14:textId="77777777" w:rsidR="00823185" w:rsidRPr="008E64F3" w:rsidRDefault="00823185" w:rsidP="00823185">
      <w:pPr>
        <w:pStyle w:val="ListParagraph"/>
        <w:numPr>
          <w:ilvl w:val="0"/>
          <w:numId w:val="2"/>
        </w:numPr>
        <w:ind w:left="360"/>
        <w:rPr>
          <w:rFonts w:ascii="Futura Lt BT" w:hAnsi="Futura Lt BT"/>
          <w:i/>
          <w:sz w:val="22"/>
          <w:szCs w:val="22"/>
        </w:rPr>
      </w:pPr>
      <w:proofErr w:type="gramStart"/>
      <w:r w:rsidRPr="008E64F3">
        <w:rPr>
          <w:rFonts w:ascii="Futura Lt BT" w:hAnsi="Futura Lt BT"/>
          <w:i/>
          <w:sz w:val="22"/>
          <w:szCs w:val="22"/>
        </w:rPr>
        <w:t>Every day</w:t>
      </w:r>
      <w:proofErr w:type="gramEnd"/>
      <w:r w:rsidRPr="008E64F3">
        <w:rPr>
          <w:rFonts w:ascii="Futura Lt BT" w:hAnsi="Futura Lt BT"/>
          <w:i/>
          <w:sz w:val="22"/>
          <w:szCs w:val="22"/>
        </w:rPr>
        <w:t xml:space="preserve"> counts… because going to school means getting a better chance at life</w:t>
      </w:r>
    </w:p>
    <w:p w14:paraId="3F939FD9" w14:textId="77777777" w:rsidR="00823185" w:rsidRPr="008E64F3" w:rsidRDefault="00823185" w:rsidP="00823185">
      <w:pPr>
        <w:rPr>
          <w:rFonts w:ascii="Futura Lt BT" w:hAnsi="Futura Lt BT"/>
          <w:i/>
          <w:sz w:val="22"/>
          <w:szCs w:val="22"/>
        </w:rPr>
      </w:pPr>
    </w:p>
    <w:p w14:paraId="1D682FFC" w14:textId="77777777" w:rsidR="00823185" w:rsidRPr="008E64F3" w:rsidRDefault="00823185" w:rsidP="00823185">
      <w:pPr>
        <w:pStyle w:val="ListParagraph"/>
        <w:numPr>
          <w:ilvl w:val="0"/>
          <w:numId w:val="2"/>
        </w:numPr>
        <w:ind w:left="360"/>
        <w:rPr>
          <w:rFonts w:ascii="Futura Lt BT" w:hAnsi="Futura Lt BT"/>
          <w:i/>
          <w:sz w:val="22"/>
          <w:szCs w:val="22"/>
        </w:rPr>
      </w:pPr>
      <w:proofErr w:type="gramStart"/>
      <w:r w:rsidRPr="008E64F3">
        <w:rPr>
          <w:rFonts w:ascii="Futura Lt BT" w:hAnsi="Futura Lt BT"/>
          <w:i/>
          <w:sz w:val="22"/>
          <w:szCs w:val="22"/>
        </w:rPr>
        <w:t>Every day</w:t>
      </w:r>
      <w:proofErr w:type="gramEnd"/>
      <w:r w:rsidRPr="008E64F3">
        <w:rPr>
          <w:rFonts w:ascii="Futura Lt BT" w:hAnsi="Futura Lt BT"/>
          <w:i/>
          <w:sz w:val="22"/>
          <w:szCs w:val="22"/>
        </w:rPr>
        <w:t xml:space="preserve"> counts… because school helps children make friends and be happier</w:t>
      </w:r>
    </w:p>
    <w:p w14:paraId="41059C75" w14:textId="77777777" w:rsidR="00823185" w:rsidRPr="008E64F3" w:rsidRDefault="00823185" w:rsidP="00823185">
      <w:pPr>
        <w:rPr>
          <w:rFonts w:ascii="Futura Lt BT" w:hAnsi="Futura Lt BT"/>
          <w:i/>
          <w:sz w:val="22"/>
          <w:szCs w:val="22"/>
        </w:rPr>
      </w:pPr>
    </w:p>
    <w:p w14:paraId="667B8983" w14:textId="78A28E90" w:rsidR="001F783F" w:rsidRPr="00823185" w:rsidRDefault="00823185" w:rsidP="00823185">
      <w:pPr>
        <w:pStyle w:val="ListParagraph"/>
        <w:numPr>
          <w:ilvl w:val="0"/>
          <w:numId w:val="2"/>
        </w:numPr>
        <w:ind w:left="360"/>
        <w:rPr>
          <w:rFonts w:ascii="Futura Lt BT" w:hAnsi="Futura Lt BT"/>
          <w:i/>
          <w:sz w:val="22"/>
          <w:szCs w:val="22"/>
        </w:rPr>
      </w:pPr>
      <w:proofErr w:type="gramStart"/>
      <w:r w:rsidRPr="008E64F3">
        <w:rPr>
          <w:rFonts w:ascii="Futura Lt BT" w:hAnsi="Futura Lt BT"/>
          <w:i/>
          <w:sz w:val="22"/>
          <w:szCs w:val="22"/>
        </w:rPr>
        <w:t>Every day</w:t>
      </w:r>
      <w:proofErr w:type="gramEnd"/>
      <w:r w:rsidRPr="008E64F3">
        <w:rPr>
          <w:rFonts w:ascii="Futura Lt BT" w:hAnsi="Futura Lt BT"/>
          <w:i/>
          <w:sz w:val="22"/>
          <w:szCs w:val="22"/>
        </w:rPr>
        <w:t xml:space="preserve"> counts… because the law says children must go to school</w:t>
      </w:r>
    </w:p>
    <w:sectPr w:rsidR="001F783F" w:rsidRPr="008231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E4712"/>
    <w:multiLevelType w:val="hybridMultilevel"/>
    <w:tmpl w:val="649C1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E0B5F36"/>
    <w:multiLevelType w:val="hybridMultilevel"/>
    <w:tmpl w:val="AF0281C2"/>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num w:numId="1" w16cid:durableId="171451748">
    <w:abstractNumId w:val="0"/>
  </w:num>
  <w:num w:numId="2" w16cid:durableId="582027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1F783F"/>
    <w:rsid w:val="00442AAA"/>
    <w:rsid w:val="00823185"/>
    <w:rsid w:val="00D87875"/>
    <w:rsid w:val="00DE4BFE"/>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34"/>
    <w:qFormat/>
    <w:rsid w:val="00823185"/>
    <w:pPr>
      <w:ind w:left="720"/>
      <w:contextualSpacing/>
    </w:pPr>
    <w:rPr>
      <w:rFonts w:ascii="Times New Roman" w:eastAsia="Times New Roman" w:hAnsi="Times New Roman" w:cs="Times New Roman"/>
      <w:color w:val="212120"/>
      <w:kern w:val="28"/>
      <w:sz w:val="20"/>
      <w:szCs w:val="20"/>
      <w:lang w:val="en-US"/>
    </w:rPr>
  </w:style>
  <w:style w:type="paragraph" w:styleId="IntenseQuote">
    <w:name w:val="Intense Quote"/>
    <w:basedOn w:val="Normal"/>
    <w:next w:val="Normal"/>
    <w:link w:val="IntenseQuoteChar"/>
    <w:uiPriority w:val="30"/>
    <w:qFormat/>
    <w:rsid w:val="00823185"/>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823185"/>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DONE Jess [Mandurah Primary School]</cp:lastModifiedBy>
  <cp:revision>2</cp:revision>
  <dcterms:created xsi:type="dcterms:W3CDTF">2024-07-31T07:43:00Z</dcterms:created>
  <dcterms:modified xsi:type="dcterms:W3CDTF">2024-07-31T07:43:00Z</dcterms:modified>
</cp:coreProperties>
</file>